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68" w:rsidRDefault="00E63068" w:rsidP="001E7D0E">
      <w:pPr>
        <w:jc w:val="center"/>
        <w:rPr>
          <w:color w:val="C00000"/>
        </w:rPr>
      </w:pPr>
      <w:bookmarkStart w:id="0" w:name="_GoBack"/>
      <w:bookmarkEnd w:id="0"/>
      <w:r w:rsidRPr="000360E9">
        <w:rPr>
          <w:rFonts w:ascii="Georgia" w:hAnsi="Georgia"/>
          <w:noProof/>
          <w:color w:val="C00000"/>
          <w:sz w:val="56"/>
          <w:szCs w:val="56"/>
          <w:lang w:eastAsia="it-IT"/>
        </w:rPr>
        <w:drawing>
          <wp:inline distT="0" distB="0" distL="0" distR="0">
            <wp:extent cx="1600200" cy="914400"/>
            <wp:effectExtent l="19050" t="0" r="0" b="0"/>
            <wp:docPr id="1" name="Immagine 1" descr="logo buon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ona b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068" w:rsidRPr="00826605" w:rsidRDefault="00254A9A" w:rsidP="00E63068">
      <w:pPr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826605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</w:t>
      </w:r>
      <w:r w:rsidR="00E63068" w:rsidRPr="00826605">
        <w:rPr>
          <w:rFonts w:ascii="Courier New" w:hAnsi="Courier New" w:cs="Courier New"/>
          <w:b/>
          <w:color w:val="000000" w:themeColor="text1"/>
          <w:sz w:val="20"/>
          <w:szCs w:val="20"/>
        </w:rPr>
        <w:t>Museo storico della</w:t>
      </w:r>
    </w:p>
    <w:p w:rsidR="00C576BA" w:rsidRPr="00826605" w:rsidRDefault="00254A9A" w:rsidP="00E63068">
      <w:pPr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826605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</w:t>
      </w:r>
      <w:r w:rsidR="00E63068" w:rsidRPr="00826605">
        <w:rPr>
          <w:rFonts w:ascii="Courier New" w:hAnsi="Courier New" w:cs="Courier New"/>
          <w:b/>
          <w:color w:val="000000" w:themeColor="text1"/>
          <w:sz w:val="20"/>
          <w:szCs w:val="20"/>
        </w:rPr>
        <w:t>Liberazione – R o m a</w:t>
      </w:r>
    </w:p>
    <w:p w:rsidR="00E63068" w:rsidRPr="00826605" w:rsidRDefault="00E63068" w:rsidP="00E63068">
      <w:pPr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E63068" w:rsidRPr="00826605" w:rsidRDefault="00E63068" w:rsidP="00E63068">
      <w:pPr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E63068" w:rsidRPr="00826605" w:rsidRDefault="00E63068" w:rsidP="00E63068">
      <w:pPr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E63068" w:rsidRPr="00826605" w:rsidRDefault="00E63068" w:rsidP="00E63068">
      <w:pPr>
        <w:jc w:val="both"/>
        <w:rPr>
          <w:color w:val="000000" w:themeColor="text1"/>
          <w:sz w:val="36"/>
          <w:szCs w:val="36"/>
        </w:rPr>
      </w:pPr>
      <w:r w:rsidRPr="00826605">
        <w:rPr>
          <w:color w:val="000000" w:themeColor="text1"/>
          <w:sz w:val="36"/>
          <w:szCs w:val="36"/>
        </w:rPr>
        <w:t xml:space="preserve">Domenica 20 gennaio, alle ore </w:t>
      </w:r>
      <w:r w:rsidR="001E7D0E" w:rsidRPr="00826605">
        <w:rPr>
          <w:color w:val="000000" w:themeColor="text1"/>
          <w:sz w:val="36"/>
          <w:szCs w:val="36"/>
        </w:rPr>
        <w:t>10:00</w:t>
      </w:r>
      <w:r w:rsidRPr="00826605">
        <w:rPr>
          <w:color w:val="000000" w:themeColor="text1"/>
          <w:sz w:val="36"/>
          <w:szCs w:val="36"/>
        </w:rPr>
        <w:t xml:space="preserve">, nello spazio espositivo del primo piano, verrà inaugurata la sala </w:t>
      </w:r>
      <w:r w:rsidRPr="00826605">
        <w:rPr>
          <w:b/>
          <w:color w:val="000000" w:themeColor="text1"/>
          <w:sz w:val="36"/>
          <w:szCs w:val="36"/>
        </w:rPr>
        <w:t>“Roma tra le due guerre”,</w:t>
      </w:r>
      <w:r w:rsidRPr="00826605">
        <w:rPr>
          <w:color w:val="000000" w:themeColor="text1"/>
          <w:sz w:val="36"/>
          <w:szCs w:val="36"/>
        </w:rPr>
        <w:t xml:space="preserve"> a cura di Martina Donati e Antonio Parisella.</w:t>
      </w:r>
    </w:p>
    <w:p w:rsidR="00E63068" w:rsidRPr="00826605" w:rsidRDefault="00E63068" w:rsidP="00E63068">
      <w:pPr>
        <w:jc w:val="both"/>
        <w:rPr>
          <w:color w:val="000000" w:themeColor="text1"/>
          <w:sz w:val="36"/>
          <w:szCs w:val="36"/>
        </w:rPr>
      </w:pPr>
      <w:r w:rsidRPr="00826605">
        <w:rPr>
          <w:color w:val="000000" w:themeColor="text1"/>
          <w:sz w:val="36"/>
          <w:szCs w:val="36"/>
        </w:rPr>
        <w:t>Alle ore 10:</w:t>
      </w:r>
      <w:r w:rsidR="001E7D0E" w:rsidRPr="00826605">
        <w:rPr>
          <w:color w:val="000000" w:themeColor="text1"/>
          <w:sz w:val="36"/>
          <w:szCs w:val="36"/>
        </w:rPr>
        <w:t>30</w:t>
      </w:r>
      <w:r w:rsidRPr="00826605">
        <w:rPr>
          <w:color w:val="000000" w:themeColor="text1"/>
          <w:sz w:val="36"/>
          <w:szCs w:val="36"/>
        </w:rPr>
        <w:t xml:space="preserve">, nell’aula didattica “Arrigo Paladini e Elvira Sabbatini”, Vittorio Emiliani e Matteo Sanfilippo presenteranno il saggio di </w:t>
      </w:r>
    </w:p>
    <w:p w:rsidR="00254A9A" w:rsidRPr="00826605" w:rsidRDefault="00254A9A" w:rsidP="00E63068">
      <w:pPr>
        <w:jc w:val="center"/>
        <w:rPr>
          <w:color w:val="000000" w:themeColor="text1"/>
          <w:sz w:val="36"/>
          <w:szCs w:val="36"/>
        </w:rPr>
      </w:pPr>
    </w:p>
    <w:p w:rsidR="00E63068" w:rsidRPr="00826605" w:rsidRDefault="00E63068" w:rsidP="00E63068">
      <w:pPr>
        <w:jc w:val="center"/>
        <w:rPr>
          <w:color w:val="000000" w:themeColor="text1"/>
          <w:sz w:val="36"/>
          <w:szCs w:val="36"/>
        </w:rPr>
      </w:pPr>
      <w:r w:rsidRPr="00826605">
        <w:rPr>
          <w:color w:val="000000" w:themeColor="text1"/>
          <w:sz w:val="36"/>
          <w:szCs w:val="36"/>
        </w:rPr>
        <w:t>MARIO SANFILIPPO</w:t>
      </w:r>
    </w:p>
    <w:p w:rsidR="00E63068" w:rsidRPr="00826605" w:rsidRDefault="00E63068" w:rsidP="00E63068">
      <w:pPr>
        <w:jc w:val="center"/>
        <w:rPr>
          <w:b/>
          <w:i/>
          <w:color w:val="000000" w:themeColor="text1"/>
          <w:sz w:val="36"/>
          <w:szCs w:val="36"/>
        </w:rPr>
      </w:pPr>
      <w:r w:rsidRPr="00826605">
        <w:rPr>
          <w:b/>
          <w:i/>
          <w:color w:val="000000" w:themeColor="text1"/>
          <w:sz w:val="36"/>
          <w:szCs w:val="36"/>
        </w:rPr>
        <w:t>Roma 1922-1943</w:t>
      </w:r>
    </w:p>
    <w:p w:rsidR="00E63068" w:rsidRPr="00826605" w:rsidRDefault="00E63068" w:rsidP="00E63068">
      <w:pPr>
        <w:jc w:val="center"/>
        <w:rPr>
          <w:b/>
          <w:i/>
          <w:color w:val="000000" w:themeColor="text1"/>
          <w:sz w:val="36"/>
          <w:szCs w:val="36"/>
        </w:rPr>
      </w:pPr>
      <w:r w:rsidRPr="00826605">
        <w:rPr>
          <w:b/>
          <w:i/>
          <w:color w:val="000000" w:themeColor="text1"/>
          <w:sz w:val="36"/>
          <w:szCs w:val="36"/>
        </w:rPr>
        <w:t>La “città di pietra” sotto il fascismo</w:t>
      </w:r>
    </w:p>
    <w:p w:rsidR="00E63068" w:rsidRPr="00826605" w:rsidRDefault="00254A9A" w:rsidP="00254A9A">
      <w:pPr>
        <w:pStyle w:val="Paragrafoelenco"/>
        <w:tabs>
          <w:tab w:val="left" w:pos="7088"/>
        </w:tabs>
        <w:rPr>
          <w:color w:val="000000" w:themeColor="text1"/>
          <w:sz w:val="36"/>
          <w:szCs w:val="36"/>
        </w:rPr>
      </w:pPr>
      <w:r w:rsidRPr="00826605">
        <w:rPr>
          <w:color w:val="000000" w:themeColor="text1"/>
          <w:sz w:val="36"/>
          <w:szCs w:val="36"/>
        </w:rPr>
        <w:t xml:space="preserve">                                                     </w:t>
      </w:r>
      <w:r w:rsidR="00E63068" w:rsidRPr="00826605">
        <w:rPr>
          <w:color w:val="000000" w:themeColor="text1"/>
          <w:sz w:val="36"/>
          <w:szCs w:val="36"/>
        </w:rPr>
        <w:t>(</w:t>
      </w:r>
      <w:proofErr w:type="spellStart"/>
      <w:r w:rsidR="00E63068" w:rsidRPr="00826605">
        <w:rPr>
          <w:color w:val="000000" w:themeColor="text1"/>
          <w:sz w:val="36"/>
          <w:szCs w:val="36"/>
        </w:rPr>
        <w:t>Settecittà</w:t>
      </w:r>
      <w:proofErr w:type="spellEnd"/>
      <w:r w:rsidR="00E63068" w:rsidRPr="00826605">
        <w:rPr>
          <w:color w:val="000000" w:themeColor="text1"/>
          <w:sz w:val="36"/>
          <w:szCs w:val="36"/>
        </w:rPr>
        <w:t xml:space="preserve"> ed., Viterbo 2017)</w:t>
      </w:r>
    </w:p>
    <w:p w:rsidR="006B14FB" w:rsidRPr="00826605" w:rsidRDefault="006B14FB" w:rsidP="00254A9A">
      <w:pPr>
        <w:tabs>
          <w:tab w:val="left" w:pos="7088"/>
        </w:tabs>
        <w:rPr>
          <w:color w:val="000000" w:themeColor="text1"/>
          <w:sz w:val="36"/>
          <w:szCs w:val="36"/>
        </w:rPr>
      </w:pPr>
    </w:p>
    <w:p w:rsidR="00254A9A" w:rsidRPr="00826605" w:rsidRDefault="00254A9A" w:rsidP="00254A9A">
      <w:pPr>
        <w:tabs>
          <w:tab w:val="left" w:pos="7088"/>
        </w:tabs>
        <w:rPr>
          <w:color w:val="000000" w:themeColor="text1"/>
          <w:sz w:val="36"/>
          <w:szCs w:val="36"/>
        </w:rPr>
      </w:pPr>
      <w:r w:rsidRPr="00826605">
        <w:rPr>
          <w:color w:val="000000" w:themeColor="text1"/>
          <w:sz w:val="36"/>
          <w:szCs w:val="36"/>
        </w:rPr>
        <w:t>Coordinerà Antonio Parisella</w:t>
      </w:r>
    </w:p>
    <w:p w:rsidR="00254A9A" w:rsidRPr="00826605" w:rsidRDefault="00254A9A" w:rsidP="00254A9A">
      <w:pPr>
        <w:tabs>
          <w:tab w:val="left" w:pos="7088"/>
        </w:tabs>
        <w:rPr>
          <w:color w:val="000000" w:themeColor="text1"/>
          <w:sz w:val="36"/>
          <w:szCs w:val="36"/>
        </w:rPr>
      </w:pPr>
    </w:p>
    <w:p w:rsidR="00254A9A" w:rsidRPr="00826605" w:rsidRDefault="00254A9A" w:rsidP="006B14FB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826605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Museo storico della Liberazione </w:t>
      </w:r>
    </w:p>
    <w:p w:rsidR="00254A9A" w:rsidRPr="00826605" w:rsidRDefault="00254A9A" w:rsidP="006B14FB">
      <w:pPr>
        <w:rPr>
          <w:rFonts w:ascii="Courier New" w:hAnsi="Courier New" w:cs="Courier New"/>
          <w:color w:val="000000" w:themeColor="text1"/>
          <w:sz w:val="28"/>
          <w:szCs w:val="28"/>
        </w:rPr>
      </w:pPr>
      <w:r w:rsidRPr="00826605">
        <w:rPr>
          <w:rFonts w:ascii="Courier New" w:hAnsi="Courier New" w:cs="Courier New"/>
          <w:color w:val="000000" w:themeColor="text1"/>
          <w:sz w:val="28"/>
          <w:szCs w:val="28"/>
        </w:rPr>
        <w:t>00185 ROMA Via Tasso 145</w:t>
      </w:r>
      <w:r w:rsidRPr="00826605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826605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826605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826605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:rsidR="001E7D0E" w:rsidRPr="00826605" w:rsidRDefault="00254A9A" w:rsidP="006B14FB">
      <w:pPr>
        <w:rPr>
          <w:rFonts w:ascii="Courier New" w:hAnsi="Courier New" w:cs="Courier New"/>
          <w:color w:val="000000" w:themeColor="text1"/>
          <w:sz w:val="28"/>
          <w:szCs w:val="28"/>
        </w:rPr>
      </w:pPr>
      <w:proofErr w:type="spellStart"/>
      <w:r w:rsidRPr="00826605">
        <w:rPr>
          <w:rFonts w:ascii="Courier New" w:hAnsi="Courier New" w:cs="Courier New"/>
          <w:color w:val="000000" w:themeColor="text1"/>
          <w:sz w:val="28"/>
          <w:szCs w:val="28"/>
        </w:rPr>
        <w:t>tel</w:t>
      </w:r>
      <w:proofErr w:type="spellEnd"/>
      <w:r w:rsidRPr="00826605">
        <w:rPr>
          <w:rFonts w:ascii="Courier New" w:hAnsi="Courier New" w:cs="Courier New"/>
          <w:color w:val="000000" w:themeColor="text1"/>
          <w:sz w:val="28"/>
          <w:szCs w:val="28"/>
        </w:rPr>
        <w:t xml:space="preserve"> +39.06.7003866, </w:t>
      </w:r>
    </w:p>
    <w:p w:rsidR="001E7D0E" w:rsidRPr="00826605" w:rsidRDefault="00254A9A" w:rsidP="006B14FB">
      <w:pPr>
        <w:rPr>
          <w:rFonts w:ascii="Courier New" w:hAnsi="Courier New" w:cs="Courier New"/>
          <w:color w:val="000000" w:themeColor="text1"/>
          <w:sz w:val="28"/>
          <w:szCs w:val="28"/>
        </w:rPr>
      </w:pPr>
      <w:r w:rsidRPr="00826605">
        <w:rPr>
          <w:rFonts w:ascii="Courier New" w:hAnsi="Courier New" w:cs="Courier New"/>
          <w:color w:val="000000" w:themeColor="text1"/>
          <w:sz w:val="28"/>
          <w:szCs w:val="28"/>
        </w:rPr>
        <w:t xml:space="preserve">e-mail </w:t>
      </w:r>
      <w:hyperlink r:id="rId6" w:history="1">
        <w:r w:rsidRPr="00826605">
          <w:rPr>
            <w:rStyle w:val="Collegamentoipertestuale"/>
            <w:rFonts w:ascii="Courier New" w:hAnsi="Courier New" w:cs="Courier New"/>
            <w:color w:val="000000" w:themeColor="text1"/>
            <w:sz w:val="28"/>
            <w:szCs w:val="28"/>
            <w:u w:val="none"/>
          </w:rPr>
          <w:t>info@museoliberazione.it</w:t>
        </w:r>
      </w:hyperlink>
      <w:r w:rsidRPr="00826605">
        <w:rPr>
          <w:rFonts w:ascii="Courier New" w:hAnsi="Courier New" w:cs="Courier New"/>
          <w:color w:val="000000" w:themeColor="text1"/>
          <w:sz w:val="28"/>
          <w:szCs w:val="28"/>
        </w:rPr>
        <w:t xml:space="preserve">, </w:t>
      </w:r>
    </w:p>
    <w:p w:rsidR="00254A9A" w:rsidRPr="00826605" w:rsidRDefault="00254A9A" w:rsidP="001E7D0E">
      <w:pPr>
        <w:rPr>
          <w:color w:val="000000" w:themeColor="text1"/>
          <w:sz w:val="36"/>
          <w:szCs w:val="36"/>
        </w:rPr>
      </w:pPr>
      <w:r w:rsidRPr="00826605">
        <w:rPr>
          <w:rFonts w:ascii="Courier New" w:hAnsi="Courier New" w:cs="Courier New"/>
          <w:color w:val="000000" w:themeColor="text1"/>
          <w:sz w:val="28"/>
          <w:szCs w:val="28"/>
        </w:rPr>
        <w:t xml:space="preserve">sito web </w:t>
      </w:r>
      <w:hyperlink r:id="rId7" w:history="1">
        <w:r w:rsidR="006B14FB" w:rsidRPr="00826605">
          <w:rPr>
            <w:rStyle w:val="Collegamentoipertestuale"/>
            <w:rFonts w:ascii="Courier New" w:hAnsi="Courier New" w:cs="Courier New"/>
            <w:color w:val="000000" w:themeColor="text1"/>
            <w:sz w:val="28"/>
            <w:szCs w:val="28"/>
            <w:u w:val="none"/>
          </w:rPr>
          <w:t>www.museoliberazione.it</w:t>
        </w:r>
      </w:hyperlink>
    </w:p>
    <w:sectPr w:rsidR="00254A9A" w:rsidRPr="00826605" w:rsidSect="00E630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27D07"/>
    <w:multiLevelType w:val="hybridMultilevel"/>
    <w:tmpl w:val="79A8B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68"/>
    <w:rsid w:val="001E7D0E"/>
    <w:rsid w:val="00254A9A"/>
    <w:rsid w:val="00406D2F"/>
    <w:rsid w:val="005D72B5"/>
    <w:rsid w:val="006B14FB"/>
    <w:rsid w:val="00826605"/>
    <w:rsid w:val="00C576BA"/>
    <w:rsid w:val="00E63068"/>
    <w:rsid w:val="00E80C6A"/>
    <w:rsid w:val="00F5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590"/>
  <w15:docId w15:val="{4786D912-CCA3-4198-92FB-128DD1FC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306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0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06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3068"/>
    <w:pPr>
      <w:ind w:left="720"/>
      <w:contextualSpacing/>
    </w:pPr>
  </w:style>
  <w:style w:type="character" w:styleId="Collegamentoipertestuale">
    <w:name w:val="Hyperlink"/>
    <w:basedOn w:val="Carpredefinitoparagrafo"/>
    <w:rsid w:val="0025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eoliber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seolibera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matteo.r.sanfilippo matteo.r.sanfilippo</cp:lastModifiedBy>
  <cp:revision>3</cp:revision>
  <dcterms:created xsi:type="dcterms:W3CDTF">2019-01-14T18:40:00Z</dcterms:created>
  <dcterms:modified xsi:type="dcterms:W3CDTF">2019-01-14T18:41:00Z</dcterms:modified>
</cp:coreProperties>
</file>